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3CAE50F8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A079D0">
        <w:rPr>
          <w:rFonts w:ascii="Times New Roman" w:hAnsi="Times New Roman"/>
          <w:b/>
          <w:sz w:val="24"/>
          <w:szCs w:val="24"/>
        </w:rPr>
        <w:t>9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07E4BC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E06A97">
        <w:rPr>
          <w:rFonts w:ascii="Times New Roman" w:hAnsi="Times New Roman"/>
          <w:b/>
          <w:sz w:val="24"/>
          <w:szCs w:val="24"/>
        </w:rPr>
        <w:t>5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0A78CF14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0D788D">
        <w:rPr>
          <w:rFonts w:ascii="Times New Roman" w:hAnsi="Times New Roman" w:cs="Times New Roman"/>
          <w:sz w:val="24"/>
          <w:szCs w:val="24"/>
        </w:rPr>
        <w:t xml:space="preserve"> </w:t>
      </w:r>
      <w:r w:rsidR="00AF74B7">
        <w:rPr>
          <w:rFonts w:ascii="Times New Roman" w:hAnsi="Times New Roman" w:cs="Times New Roman"/>
          <w:sz w:val="24"/>
          <w:szCs w:val="24"/>
        </w:rPr>
        <w:t xml:space="preserve"> </w:t>
      </w:r>
      <w:r w:rsidR="00F97ADB" w:rsidRPr="00691A06">
        <w:rPr>
          <w:rFonts w:ascii="Times New Roman" w:hAnsi="Times New Roman" w:cs="Times New Roman"/>
          <w:sz w:val="24"/>
          <w:szCs w:val="24"/>
        </w:rPr>
        <w:t xml:space="preserve"> </w:t>
      </w:r>
      <w:r w:rsidR="00BA309B">
        <w:rPr>
          <w:rFonts w:ascii="Times New Roman" w:hAnsi="Times New Roman" w:cs="Times New Roman"/>
          <w:sz w:val="24"/>
          <w:szCs w:val="24"/>
        </w:rPr>
        <w:t>2</w:t>
      </w:r>
      <w:r w:rsidR="00A079D0">
        <w:rPr>
          <w:rFonts w:ascii="Times New Roman" w:hAnsi="Times New Roman" w:cs="Times New Roman"/>
          <w:sz w:val="24"/>
          <w:szCs w:val="24"/>
        </w:rPr>
        <w:t>5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A079D0">
        <w:rPr>
          <w:rFonts w:ascii="Times New Roman" w:hAnsi="Times New Roman" w:cs="Times New Roman"/>
          <w:sz w:val="24"/>
          <w:szCs w:val="24"/>
        </w:rPr>
        <w:t>сентября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647C12">
        <w:rPr>
          <w:rFonts w:ascii="Times New Roman" w:hAnsi="Times New Roman" w:cs="Times New Roman"/>
          <w:sz w:val="24"/>
          <w:szCs w:val="24"/>
        </w:rPr>
        <w:t>5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D6E7ACA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7D3982">
        <w:rPr>
          <w:rFonts w:ascii="Times New Roman" w:hAnsi="Times New Roman"/>
          <w:sz w:val="24"/>
          <w:szCs w:val="24"/>
        </w:rPr>
        <w:t>5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C926B89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FC0B5E">
        <w:rPr>
          <w:rFonts w:ascii="Times New Roman" w:hAnsi="Times New Roman"/>
          <w:sz w:val="24"/>
          <w:szCs w:val="24"/>
        </w:rPr>
        <w:t>Паськова Романа Владимировича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59A4CA66" w:rsidR="00D64D32" w:rsidRPr="00354A21" w:rsidRDefault="007B69E4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5FA716D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</w:t>
      </w:r>
      <w:r w:rsidR="00E51112" w:rsidRPr="00354A21">
        <w:rPr>
          <w:rFonts w:ascii="Times New Roman" w:hAnsi="Times New Roman"/>
          <w:sz w:val="24"/>
          <w:szCs w:val="24"/>
        </w:rPr>
        <w:t>председателя Региональной организации Профсоюза работников здравоохранения Российской Федерации Ханты-Мансийского автономного округа</w:t>
      </w:r>
      <w:r w:rsidR="00E51112">
        <w:rPr>
          <w:rFonts w:ascii="Times New Roman" w:hAnsi="Times New Roman"/>
          <w:sz w:val="24"/>
          <w:szCs w:val="24"/>
        </w:rPr>
        <w:t xml:space="preserve"> – </w:t>
      </w:r>
      <w:r w:rsidR="00E51112" w:rsidRPr="00354A21">
        <w:rPr>
          <w:rFonts w:ascii="Times New Roman" w:hAnsi="Times New Roman"/>
          <w:sz w:val="24"/>
          <w:szCs w:val="24"/>
        </w:rPr>
        <w:t>Югры –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B289F37" w14:textId="00F1B863" w:rsidR="008006B7" w:rsidRPr="00647C12" w:rsidRDefault="00FA47A7" w:rsidP="00647C12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8006B7">
        <w:rPr>
          <w:rFonts w:ascii="Times New Roman" w:hAnsi="Times New Roman" w:cs="Times New Roman"/>
          <w:sz w:val="24"/>
          <w:szCs w:val="24"/>
        </w:rPr>
        <w:t>Тарифное соглашение следующие изменения и дополнения:</w:t>
      </w:r>
    </w:p>
    <w:p w14:paraId="0674BF44" w14:textId="5A40DB79" w:rsidR="005516BD" w:rsidRPr="00C96ECC" w:rsidRDefault="00350493" w:rsidP="008B7DC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0493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7</w:t>
      </w:r>
      <w:r w:rsidRPr="00350493">
        <w:rPr>
          <w:rFonts w:ascii="Times New Roman" w:hAnsi="Times New Roman"/>
          <w:bCs/>
          <w:sz w:val="24"/>
          <w:szCs w:val="24"/>
        </w:rPr>
        <w:t xml:space="preserve"> пункта 1 раздела I изложить в новой редакции:</w:t>
      </w:r>
    </w:p>
    <w:p w14:paraId="414C8EAF" w14:textId="36A09F37" w:rsidR="00220D3C" w:rsidRDefault="00350493" w:rsidP="000D788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0493">
        <w:rPr>
          <w:rFonts w:ascii="Times New Roman" w:hAnsi="Times New Roman"/>
          <w:bCs/>
          <w:sz w:val="24"/>
          <w:szCs w:val="24"/>
        </w:rPr>
        <w:t>«Приказом Министерства здравоохранения Российской Федерации от 2</w:t>
      </w:r>
      <w:r>
        <w:rPr>
          <w:rFonts w:ascii="Times New Roman" w:hAnsi="Times New Roman"/>
          <w:bCs/>
          <w:sz w:val="24"/>
          <w:szCs w:val="24"/>
        </w:rPr>
        <w:t>1</w:t>
      </w:r>
      <w:r w:rsidRPr="00350493">
        <w:rPr>
          <w:rFonts w:ascii="Times New Roman" w:hAnsi="Times New Roman"/>
          <w:bCs/>
          <w:sz w:val="24"/>
          <w:szCs w:val="24"/>
        </w:rPr>
        <w:t>.0</w:t>
      </w:r>
      <w:r>
        <w:rPr>
          <w:rFonts w:ascii="Times New Roman" w:hAnsi="Times New Roman"/>
          <w:bCs/>
          <w:sz w:val="24"/>
          <w:szCs w:val="24"/>
        </w:rPr>
        <w:t>8</w:t>
      </w:r>
      <w:r w:rsidRPr="00350493">
        <w:rPr>
          <w:rFonts w:ascii="Times New Roman" w:hAnsi="Times New Roman"/>
          <w:bCs/>
          <w:sz w:val="24"/>
          <w:szCs w:val="24"/>
        </w:rPr>
        <w:t>.20</w:t>
      </w:r>
      <w:r>
        <w:rPr>
          <w:rFonts w:ascii="Times New Roman" w:hAnsi="Times New Roman"/>
          <w:bCs/>
          <w:sz w:val="24"/>
          <w:szCs w:val="24"/>
        </w:rPr>
        <w:t>25</w:t>
      </w:r>
      <w:r w:rsidRPr="00350493">
        <w:rPr>
          <w:rFonts w:ascii="Times New Roman" w:hAnsi="Times New Roman"/>
          <w:bCs/>
          <w:sz w:val="24"/>
          <w:szCs w:val="24"/>
        </w:rPr>
        <w:t xml:space="preserve"> № </w:t>
      </w:r>
      <w:r>
        <w:rPr>
          <w:rFonts w:ascii="Times New Roman" w:hAnsi="Times New Roman"/>
          <w:bCs/>
          <w:sz w:val="24"/>
          <w:szCs w:val="24"/>
        </w:rPr>
        <w:t>496</w:t>
      </w:r>
      <w:r w:rsidRPr="00350493">
        <w:rPr>
          <w:rFonts w:ascii="Times New Roman" w:hAnsi="Times New Roman"/>
          <w:bCs/>
          <w:sz w:val="24"/>
          <w:szCs w:val="24"/>
        </w:rPr>
        <w:t xml:space="preserve">н «Об утверждении Правил обязательного медицинского страхования» </w:t>
      </w:r>
      <w:bookmarkStart w:id="3" w:name="_GoBack"/>
      <w:bookmarkEnd w:id="3"/>
      <w:r w:rsidRPr="00350493">
        <w:rPr>
          <w:rFonts w:ascii="Times New Roman" w:hAnsi="Times New Roman"/>
          <w:bCs/>
          <w:sz w:val="24"/>
          <w:szCs w:val="24"/>
        </w:rPr>
        <w:t>(далее – Правила ОМС);».</w:t>
      </w:r>
    </w:p>
    <w:p w14:paraId="718E5F39" w14:textId="77777777" w:rsidR="00350493" w:rsidRPr="00C96ECC" w:rsidRDefault="00350493" w:rsidP="00350493">
      <w:pPr>
        <w:pStyle w:val="a3"/>
        <w:numPr>
          <w:ilvl w:val="1"/>
          <w:numId w:val="4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Абзац 21 пункта 1 части 2 раздела III изложить в новой редакции:</w:t>
      </w:r>
    </w:p>
    <w:p w14:paraId="7DE80ECE" w14:textId="77777777" w:rsidR="00350493" w:rsidRDefault="00350493" w:rsidP="0035049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«Базовый</w:t>
      </w:r>
      <w:r w:rsidRPr="001C3694">
        <w:rPr>
          <w:rFonts w:ascii="Times New Roman" w:hAnsi="Times New Roman"/>
          <w:bCs/>
          <w:sz w:val="24"/>
          <w:szCs w:val="24"/>
        </w:rPr>
        <w:t xml:space="preserve"> (средний) подушевой норматив финансирования медицинской помощи, оказываемой в амбулаторных условиях, составляет 16</w:t>
      </w:r>
      <w:r>
        <w:rPr>
          <w:rFonts w:ascii="Times New Roman" w:hAnsi="Times New Roman"/>
          <w:bCs/>
          <w:sz w:val="24"/>
          <w:szCs w:val="24"/>
        </w:rPr>
        <w:t>9,76</w:t>
      </w:r>
      <w:r w:rsidRPr="001C3694">
        <w:rPr>
          <w:rFonts w:ascii="Times New Roman" w:hAnsi="Times New Roman"/>
          <w:bCs/>
          <w:sz w:val="24"/>
          <w:szCs w:val="24"/>
        </w:rPr>
        <w:t xml:space="preserve"> рублей в месяц (</w:t>
      </w:r>
      <w:r>
        <w:rPr>
          <w:rFonts w:ascii="Times New Roman" w:hAnsi="Times New Roman"/>
          <w:bCs/>
          <w:sz w:val="24"/>
          <w:szCs w:val="24"/>
        </w:rPr>
        <w:t>2 037,12</w:t>
      </w:r>
      <w:r w:rsidRPr="001C3694">
        <w:rPr>
          <w:rFonts w:ascii="Times New Roman" w:hAnsi="Times New Roman"/>
          <w:bCs/>
          <w:sz w:val="24"/>
          <w:szCs w:val="24"/>
        </w:rPr>
        <w:t xml:space="preserve"> рубля в год).»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7E78C9E0" w14:textId="6FAD1A6D" w:rsidR="000D788D" w:rsidRPr="00C96ECC" w:rsidRDefault="000D788D" w:rsidP="000D788D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Абзац 4 пункта 1 части 4 раздела III изложить в новой редакции:</w:t>
      </w:r>
    </w:p>
    <w:p w14:paraId="7AE5881D" w14:textId="60F52EA0" w:rsidR="000D788D" w:rsidRPr="001C3694" w:rsidRDefault="000D788D" w:rsidP="00C96EC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скорой медицинской помощи составляет 1</w:t>
      </w:r>
      <w:r w:rsidR="00691EBD" w:rsidRPr="00C96ECC">
        <w:rPr>
          <w:rFonts w:ascii="Times New Roman" w:hAnsi="Times New Roman"/>
          <w:bCs/>
          <w:sz w:val="24"/>
          <w:szCs w:val="24"/>
        </w:rPr>
        <w:t>0</w:t>
      </w:r>
      <w:r w:rsidR="00F50CF8">
        <w:rPr>
          <w:rFonts w:ascii="Times New Roman" w:hAnsi="Times New Roman"/>
          <w:bCs/>
          <w:sz w:val="24"/>
          <w:szCs w:val="24"/>
        </w:rPr>
        <w:t>9</w:t>
      </w:r>
      <w:r w:rsidR="00691EBD" w:rsidRPr="00C96ECC">
        <w:rPr>
          <w:rFonts w:ascii="Times New Roman" w:hAnsi="Times New Roman"/>
          <w:bCs/>
          <w:sz w:val="24"/>
          <w:szCs w:val="24"/>
        </w:rPr>
        <w:t>,</w:t>
      </w:r>
      <w:r w:rsidR="00F50CF8">
        <w:rPr>
          <w:rFonts w:ascii="Times New Roman" w:hAnsi="Times New Roman"/>
          <w:bCs/>
          <w:sz w:val="24"/>
          <w:szCs w:val="24"/>
        </w:rPr>
        <w:t>16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</w:t>
      </w:r>
      <w:r w:rsidR="0016444B" w:rsidRPr="00C96ECC">
        <w:rPr>
          <w:rFonts w:ascii="Times New Roman" w:hAnsi="Times New Roman"/>
          <w:bCs/>
          <w:sz w:val="24"/>
          <w:szCs w:val="24"/>
        </w:rPr>
        <w:t>ей</w:t>
      </w:r>
      <w:r w:rsidRPr="00C96ECC">
        <w:rPr>
          <w:rFonts w:ascii="Times New Roman" w:hAnsi="Times New Roman"/>
          <w:bCs/>
          <w:sz w:val="24"/>
          <w:szCs w:val="24"/>
        </w:rPr>
        <w:t xml:space="preserve"> в месяц (1</w:t>
      </w:r>
      <w:r w:rsidR="00464D3E">
        <w:rPr>
          <w:rFonts w:ascii="Times New Roman" w:hAnsi="Times New Roman"/>
          <w:bCs/>
          <w:sz w:val="24"/>
          <w:szCs w:val="24"/>
        </w:rPr>
        <w:t> </w:t>
      </w:r>
      <w:r w:rsidR="00691EBD" w:rsidRPr="00C96ECC">
        <w:rPr>
          <w:rFonts w:ascii="Times New Roman" w:hAnsi="Times New Roman"/>
          <w:bCs/>
          <w:sz w:val="24"/>
          <w:szCs w:val="24"/>
        </w:rPr>
        <w:t>30</w:t>
      </w:r>
      <w:r w:rsidR="00F50CF8">
        <w:rPr>
          <w:rFonts w:ascii="Times New Roman" w:hAnsi="Times New Roman"/>
          <w:bCs/>
          <w:sz w:val="24"/>
          <w:szCs w:val="24"/>
        </w:rPr>
        <w:t>9</w:t>
      </w:r>
      <w:r w:rsidR="00464D3E">
        <w:rPr>
          <w:rFonts w:ascii="Times New Roman" w:hAnsi="Times New Roman"/>
          <w:bCs/>
          <w:sz w:val="24"/>
          <w:szCs w:val="24"/>
        </w:rPr>
        <w:t>,</w:t>
      </w:r>
      <w:r w:rsidR="00F50CF8">
        <w:rPr>
          <w:rFonts w:ascii="Times New Roman" w:hAnsi="Times New Roman"/>
          <w:bCs/>
          <w:sz w:val="24"/>
          <w:szCs w:val="24"/>
        </w:rPr>
        <w:t>9</w:t>
      </w:r>
      <w:r w:rsidR="00464D3E">
        <w:rPr>
          <w:rFonts w:ascii="Times New Roman" w:hAnsi="Times New Roman"/>
          <w:bCs/>
          <w:sz w:val="24"/>
          <w:szCs w:val="24"/>
        </w:rPr>
        <w:t>2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рубля в год).».</w:t>
      </w:r>
    </w:p>
    <w:p w14:paraId="3F177EDA" w14:textId="314A8CAF" w:rsidR="00220D3C" w:rsidRPr="00C96ECC" w:rsidRDefault="00220D3C" w:rsidP="001B03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Абзац 2 пункта 1 части 5 раздела III изложить в новой редакции:</w:t>
      </w:r>
    </w:p>
    <w:p w14:paraId="5610684B" w14:textId="3A59D518" w:rsidR="001B0304" w:rsidRDefault="001B0304" w:rsidP="001B03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 xml:space="preserve">«Базовый (средний) подушевой норматив финансирования медицинской помощи по всем видам и условиям ее предоставления составляет </w:t>
      </w:r>
      <w:r w:rsidR="00691EBD" w:rsidRPr="00C96ECC">
        <w:rPr>
          <w:rFonts w:ascii="Times New Roman" w:hAnsi="Times New Roman"/>
          <w:bCs/>
          <w:sz w:val="24"/>
          <w:szCs w:val="24"/>
        </w:rPr>
        <w:t>5</w:t>
      </w:r>
      <w:r w:rsidR="00E02D1E">
        <w:rPr>
          <w:rFonts w:ascii="Times New Roman" w:hAnsi="Times New Roman"/>
          <w:bCs/>
          <w:sz w:val="24"/>
          <w:szCs w:val="24"/>
        </w:rPr>
        <w:t>17</w:t>
      </w:r>
      <w:r w:rsidR="002D7130">
        <w:rPr>
          <w:rFonts w:ascii="Times New Roman" w:hAnsi="Times New Roman"/>
          <w:bCs/>
          <w:sz w:val="24"/>
          <w:szCs w:val="24"/>
        </w:rPr>
        <w:t>,</w:t>
      </w:r>
      <w:r w:rsidR="00E02D1E">
        <w:rPr>
          <w:rFonts w:ascii="Times New Roman" w:hAnsi="Times New Roman"/>
          <w:bCs/>
          <w:sz w:val="24"/>
          <w:szCs w:val="24"/>
        </w:rPr>
        <w:t>11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рубля в месяц (</w:t>
      </w:r>
      <w:r w:rsidR="00691EBD" w:rsidRPr="00C96ECC">
        <w:rPr>
          <w:rFonts w:ascii="Times New Roman" w:hAnsi="Times New Roman"/>
          <w:bCs/>
          <w:sz w:val="24"/>
          <w:szCs w:val="24"/>
        </w:rPr>
        <w:t>6</w:t>
      </w:r>
      <w:r w:rsidR="002D7130">
        <w:rPr>
          <w:rFonts w:ascii="Times New Roman" w:hAnsi="Times New Roman"/>
          <w:bCs/>
          <w:sz w:val="24"/>
          <w:szCs w:val="24"/>
        </w:rPr>
        <w:t> 2</w:t>
      </w:r>
      <w:r w:rsidR="00E02D1E">
        <w:rPr>
          <w:rFonts w:ascii="Times New Roman" w:hAnsi="Times New Roman"/>
          <w:bCs/>
          <w:sz w:val="24"/>
          <w:szCs w:val="24"/>
        </w:rPr>
        <w:t>05</w:t>
      </w:r>
      <w:r w:rsidR="002D7130">
        <w:rPr>
          <w:rFonts w:ascii="Times New Roman" w:hAnsi="Times New Roman"/>
          <w:bCs/>
          <w:sz w:val="24"/>
          <w:szCs w:val="24"/>
        </w:rPr>
        <w:t>,</w:t>
      </w:r>
      <w:r w:rsidR="00E02D1E">
        <w:rPr>
          <w:rFonts w:ascii="Times New Roman" w:hAnsi="Times New Roman"/>
          <w:bCs/>
          <w:sz w:val="24"/>
          <w:szCs w:val="24"/>
        </w:rPr>
        <w:t>32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рублей в год).»</w:t>
      </w:r>
      <w:r w:rsidR="003B1B0F">
        <w:rPr>
          <w:rFonts w:ascii="Times New Roman" w:hAnsi="Times New Roman"/>
          <w:bCs/>
          <w:sz w:val="24"/>
          <w:szCs w:val="24"/>
        </w:rPr>
        <w:t>.</w:t>
      </w:r>
    </w:p>
    <w:p w14:paraId="3A189641" w14:textId="5CD8C130" w:rsidR="002608A1" w:rsidRDefault="00BE1FA9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E1FA9">
        <w:rPr>
          <w:rFonts w:ascii="Times New Roman" w:hAnsi="Times New Roman"/>
          <w:bCs/>
          <w:sz w:val="24"/>
          <w:szCs w:val="24"/>
        </w:rPr>
        <w:t>Приложение 10 «Виды расходов, оплачиваемые за счет средств обязательного медицинского страхования»</w:t>
      </w:r>
      <w:r w:rsidR="002608A1" w:rsidRPr="002608A1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E17119">
        <w:rPr>
          <w:rFonts w:ascii="Times New Roman" w:hAnsi="Times New Roman"/>
          <w:bCs/>
          <w:sz w:val="24"/>
          <w:szCs w:val="24"/>
        </w:rPr>
        <w:t>1</w:t>
      </w:r>
      <w:r w:rsidR="002608A1" w:rsidRPr="002608A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CD9717F" w14:textId="35FA26A7" w:rsidR="00BE1FA9" w:rsidRDefault="00BE1FA9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E1FA9">
        <w:rPr>
          <w:rFonts w:ascii="Times New Roman" w:hAnsi="Times New Roman"/>
          <w:bCs/>
          <w:sz w:val="24"/>
          <w:szCs w:val="24"/>
        </w:rPr>
        <w:t xml:space="preserve">Приложение 26 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BE1FA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C3955E2" w14:textId="728AD221" w:rsidR="004E2472" w:rsidRPr="004E2472" w:rsidRDefault="004E2472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7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Половозрастные коэффициенты дифференциации подушевого норматива финансирования медицинской помощи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BE1FA9">
        <w:rPr>
          <w:rFonts w:ascii="Times New Roman" w:hAnsi="Times New Roman"/>
          <w:bCs/>
          <w:sz w:val="24"/>
          <w:szCs w:val="24"/>
        </w:rPr>
        <w:t>3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9C50D04" w14:textId="323F4016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lastRenderedPageBreak/>
        <w:t>Приложение 3</w:t>
      </w:r>
      <w:r>
        <w:rPr>
          <w:rFonts w:ascii="Times New Roman" w:hAnsi="Times New Roman"/>
          <w:bCs/>
          <w:sz w:val="24"/>
          <w:szCs w:val="24"/>
        </w:rPr>
        <w:t>8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в амбулаторных условиях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BE1FA9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56CF7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14:paraId="3CBB7FBB" w14:textId="3C5483D6" w:rsidR="000B246B" w:rsidRPr="000B246B" w:rsidRDefault="0063139B" w:rsidP="000B246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9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скорой медицинской помощи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BE1FA9">
        <w:rPr>
          <w:rFonts w:ascii="Times New Roman" w:hAnsi="Times New Roman"/>
          <w:bCs/>
          <w:sz w:val="24"/>
          <w:szCs w:val="24"/>
        </w:rPr>
        <w:t>5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A9F2CE0" w14:textId="228B60C8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40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по всем видам и условиям ее предоставления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BE1FA9">
        <w:rPr>
          <w:rFonts w:ascii="Times New Roman" w:hAnsi="Times New Roman"/>
          <w:bCs/>
          <w:sz w:val="24"/>
          <w:szCs w:val="24"/>
        </w:rPr>
        <w:t>6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00A60E9" w14:textId="76994CCD" w:rsidR="000B246B" w:rsidRDefault="000B246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B246B">
        <w:rPr>
          <w:rFonts w:ascii="Times New Roman" w:hAnsi="Times New Roman"/>
          <w:bCs/>
          <w:sz w:val="24"/>
          <w:szCs w:val="24"/>
        </w:rPr>
        <w:t xml:space="preserve">Приложение 41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BE1FA9">
        <w:rPr>
          <w:rFonts w:ascii="Times New Roman" w:hAnsi="Times New Roman"/>
          <w:bCs/>
          <w:sz w:val="24"/>
          <w:szCs w:val="24"/>
        </w:rPr>
        <w:t>7</w:t>
      </w:r>
      <w:r w:rsidRPr="000B246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ACE8D85" w14:textId="770D9FCD" w:rsidR="002E696E" w:rsidRDefault="003C2542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C2542">
        <w:rPr>
          <w:rFonts w:ascii="Times New Roman" w:hAnsi="Times New Roman"/>
          <w:bCs/>
          <w:sz w:val="24"/>
          <w:szCs w:val="24"/>
        </w:rPr>
        <w:t>Приложение 48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</w:t>
      </w:r>
      <w:r w:rsidR="002E696E" w:rsidRPr="002E696E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BE1FA9">
        <w:rPr>
          <w:rFonts w:ascii="Times New Roman" w:hAnsi="Times New Roman"/>
          <w:bCs/>
          <w:sz w:val="24"/>
          <w:szCs w:val="24"/>
        </w:rPr>
        <w:t>8</w:t>
      </w:r>
      <w:r w:rsidR="002E696E" w:rsidRPr="002E696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7EB2EC8" w14:textId="1EE67F2F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49 «Расчет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</w:t>
      </w:r>
      <w:r w:rsidR="00BE1FA9">
        <w:rPr>
          <w:rFonts w:ascii="Times New Roman" w:hAnsi="Times New Roman"/>
          <w:bCs/>
          <w:sz w:val="24"/>
          <w:szCs w:val="24"/>
        </w:rPr>
        <w:t>9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102B5F2" w14:textId="52ADC7F4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50 «Расчет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 w:rsidR="00BE1FA9">
        <w:rPr>
          <w:rFonts w:ascii="Times New Roman" w:hAnsi="Times New Roman"/>
          <w:bCs/>
          <w:sz w:val="24"/>
          <w:szCs w:val="24"/>
        </w:rPr>
        <w:t>10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05C126D" w14:textId="0494DA0B" w:rsidR="002C7E7E" w:rsidRDefault="006B67D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B67DD">
        <w:rPr>
          <w:rFonts w:ascii="Times New Roman" w:hAnsi="Times New Roman"/>
          <w:bCs/>
          <w:sz w:val="24"/>
          <w:szCs w:val="24"/>
        </w:rPr>
        <w:t xml:space="preserve">Приложение 52 «Порядок оплаты медицинской помощи по видам, включенным в систему межучрежденческих расчетов (МУР) на территории ХМАО-Югры» изложить в новой редакции согласно приложению </w:t>
      </w:r>
      <w:r w:rsidR="004E2472">
        <w:rPr>
          <w:rFonts w:ascii="Times New Roman" w:hAnsi="Times New Roman"/>
          <w:bCs/>
          <w:sz w:val="24"/>
          <w:szCs w:val="24"/>
        </w:rPr>
        <w:t>1</w:t>
      </w:r>
      <w:r w:rsidR="00BE1FA9">
        <w:rPr>
          <w:rFonts w:ascii="Times New Roman" w:hAnsi="Times New Roman"/>
          <w:bCs/>
          <w:sz w:val="24"/>
          <w:szCs w:val="24"/>
        </w:rPr>
        <w:t>1</w:t>
      </w:r>
      <w:r w:rsidRPr="006B67D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63AC79F" w14:textId="364ADC63" w:rsidR="006B67DD" w:rsidRDefault="006B67D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B67DD">
        <w:rPr>
          <w:rFonts w:ascii="Times New Roman" w:hAnsi="Times New Roman"/>
          <w:bCs/>
          <w:sz w:val="24"/>
          <w:szCs w:val="24"/>
        </w:rPr>
        <w:t xml:space="preserve">Приложение 54 «Тарифы оказания медицинской помощи с использованием телемедицинских технологий и искусственного интеллекта при проведении функциональных исследований»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BE1FA9">
        <w:rPr>
          <w:rFonts w:ascii="Times New Roman" w:hAnsi="Times New Roman"/>
          <w:bCs/>
          <w:sz w:val="24"/>
          <w:szCs w:val="24"/>
        </w:rPr>
        <w:t>2</w:t>
      </w:r>
      <w:r w:rsidRPr="006B67D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2A2A4DC8" w14:textId="3D12B061" w:rsidR="008A1C81" w:rsidRDefault="00BA1D19" w:rsidP="00D9603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1D19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911328">
        <w:rPr>
          <w:rFonts w:ascii="Times New Roman" w:hAnsi="Times New Roman" w:cs="Times New Roman"/>
          <w:sz w:val="24"/>
          <w:szCs w:val="24"/>
        </w:rPr>
        <w:t>сентября</w:t>
      </w:r>
      <w:r w:rsidRPr="00BA1D19">
        <w:rPr>
          <w:rFonts w:ascii="Times New Roman" w:hAnsi="Times New Roman" w:cs="Times New Roman"/>
          <w:sz w:val="24"/>
          <w:szCs w:val="24"/>
        </w:rPr>
        <w:t xml:space="preserve"> 2025 года, и применяется при расчетах за случаи оказания медицинской помощи, завершенные после 1 </w:t>
      </w:r>
      <w:r w:rsidR="00911328">
        <w:rPr>
          <w:rFonts w:ascii="Times New Roman" w:hAnsi="Times New Roman" w:cs="Times New Roman"/>
          <w:sz w:val="24"/>
          <w:szCs w:val="24"/>
        </w:rPr>
        <w:t>сентября</w:t>
      </w:r>
      <w:r w:rsidR="00D96034">
        <w:rPr>
          <w:rFonts w:ascii="Times New Roman" w:hAnsi="Times New Roman" w:cs="Times New Roman"/>
          <w:sz w:val="24"/>
          <w:szCs w:val="24"/>
        </w:rPr>
        <w:t xml:space="preserve"> 2025 года за </w:t>
      </w:r>
      <w:r w:rsidR="00D96034" w:rsidRPr="00D96034">
        <w:rPr>
          <w:rFonts w:ascii="Times New Roman" w:hAnsi="Times New Roman" w:cs="Times New Roman"/>
          <w:sz w:val="24"/>
          <w:szCs w:val="24"/>
        </w:rPr>
        <w:t xml:space="preserve">исключением пунктов </w:t>
      </w:r>
      <w:r w:rsidR="005C170F">
        <w:rPr>
          <w:rFonts w:ascii="Times New Roman" w:hAnsi="Times New Roman" w:cs="Times New Roman"/>
          <w:sz w:val="24"/>
          <w:szCs w:val="24"/>
        </w:rPr>
        <w:t xml:space="preserve">1.1, </w:t>
      </w:r>
      <w:r w:rsidR="00BE1FA9">
        <w:rPr>
          <w:rFonts w:ascii="Times New Roman" w:hAnsi="Times New Roman" w:cs="Times New Roman"/>
          <w:sz w:val="24"/>
          <w:szCs w:val="24"/>
        </w:rPr>
        <w:t>1.</w:t>
      </w:r>
      <w:r w:rsidR="005C170F">
        <w:rPr>
          <w:rFonts w:ascii="Times New Roman" w:hAnsi="Times New Roman" w:cs="Times New Roman"/>
          <w:sz w:val="24"/>
          <w:szCs w:val="24"/>
        </w:rPr>
        <w:t>5</w:t>
      </w:r>
      <w:r w:rsidR="00F27CD9">
        <w:rPr>
          <w:rFonts w:ascii="Times New Roman" w:hAnsi="Times New Roman" w:cs="Times New Roman"/>
          <w:sz w:val="24"/>
          <w:szCs w:val="24"/>
        </w:rPr>
        <w:t xml:space="preserve"> и</w:t>
      </w:r>
      <w:r w:rsidR="00BE1FA9">
        <w:rPr>
          <w:rFonts w:ascii="Times New Roman" w:hAnsi="Times New Roman" w:cs="Times New Roman"/>
          <w:sz w:val="24"/>
          <w:szCs w:val="24"/>
        </w:rPr>
        <w:t xml:space="preserve"> </w:t>
      </w:r>
      <w:r w:rsidR="00F12B09">
        <w:rPr>
          <w:rFonts w:ascii="Times New Roman" w:hAnsi="Times New Roman" w:cs="Times New Roman"/>
          <w:sz w:val="24"/>
          <w:szCs w:val="24"/>
        </w:rPr>
        <w:t>1.</w:t>
      </w:r>
      <w:r w:rsidR="005C170F">
        <w:rPr>
          <w:rFonts w:ascii="Times New Roman" w:hAnsi="Times New Roman" w:cs="Times New Roman"/>
          <w:sz w:val="24"/>
          <w:szCs w:val="24"/>
        </w:rPr>
        <w:t>6</w:t>
      </w:r>
      <w:r w:rsidR="00F12B09">
        <w:rPr>
          <w:rFonts w:ascii="Times New Roman" w:hAnsi="Times New Roman" w:cs="Times New Roman"/>
          <w:sz w:val="24"/>
          <w:szCs w:val="24"/>
        </w:rPr>
        <w:t xml:space="preserve">, </w:t>
      </w:r>
      <w:r w:rsidR="00D96034" w:rsidRPr="00D96034">
        <w:rPr>
          <w:rFonts w:ascii="Times New Roman" w:hAnsi="Times New Roman" w:cs="Times New Roman"/>
          <w:sz w:val="24"/>
          <w:szCs w:val="24"/>
        </w:rPr>
        <w:t>настоящего дополнительного соглашения.</w:t>
      </w:r>
    </w:p>
    <w:p w14:paraId="20525FE7" w14:textId="058DE0DD" w:rsidR="00BE1FA9" w:rsidRDefault="005C170F" w:rsidP="00D9603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170F">
        <w:rPr>
          <w:rFonts w:ascii="Times New Roman" w:hAnsi="Times New Roman" w:cs="Times New Roman"/>
          <w:sz w:val="24"/>
          <w:szCs w:val="24"/>
        </w:rPr>
        <w:t xml:space="preserve">Пункты 1.1 и 1.5 настоящего дополнительного соглашения вступают в силу с момента подписания и распространяют свое действие на правоотношения, возникшие с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C17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сентября</w:t>
      </w:r>
      <w:r w:rsidRPr="005C170F">
        <w:rPr>
          <w:rFonts w:ascii="Times New Roman" w:hAnsi="Times New Roman" w:cs="Times New Roman"/>
          <w:sz w:val="24"/>
          <w:szCs w:val="24"/>
        </w:rPr>
        <w:t xml:space="preserve"> 2025 года и применяются при расчетах за случаи оказания медицинской помощи, завершенные после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C17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сентября</w:t>
      </w:r>
      <w:r w:rsidRPr="005C170F">
        <w:rPr>
          <w:rFonts w:ascii="Times New Roman" w:hAnsi="Times New Roman" w:cs="Times New Roman"/>
          <w:sz w:val="24"/>
          <w:szCs w:val="24"/>
        </w:rPr>
        <w:t xml:space="preserve"> 2025 года.</w:t>
      </w:r>
    </w:p>
    <w:p w14:paraId="44A0A614" w14:textId="00F34A87" w:rsidR="00F12B09" w:rsidRDefault="00F12B09" w:rsidP="00D9603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2B09">
        <w:rPr>
          <w:rFonts w:ascii="Times New Roman" w:hAnsi="Times New Roman" w:cs="Times New Roman"/>
          <w:sz w:val="24"/>
          <w:szCs w:val="24"/>
        </w:rPr>
        <w:t>Пункт 1.</w:t>
      </w:r>
      <w:r w:rsidR="005C170F">
        <w:rPr>
          <w:rFonts w:ascii="Times New Roman" w:hAnsi="Times New Roman" w:cs="Times New Roman"/>
          <w:sz w:val="24"/>
          <w:szCs w:val="24"/>
        </w:rPr>
        <w:t>6</w:t>
      </w:r>
      <w:r w:rsidRPr="00F12B09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 вступает в силу с момента подписания и распространяет свое действие на правоотношения, возникшие с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12B09">
        <w:rPr>
          <w:rFonts w:ascii="Times New Roman" w:hAnsi="Times New Roman" w:cs="Times New Roman"/>
          <w:sz w:val="24"/>
          <w:szCs w:val="24"/>
        </w:rPr>
        <w:t xml:space="preserve"> сентября 2025 года и применяется при расчетах за случаи оказания медицинской помощи, завершенные после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12B09">
        <w:rPr>
          <w:rFonts w:ascii="Times New Roman" w:hAnsi="Times New Roman" w:cs="Times New Roman"/>
          <w:sz w:val="24"/>
          <w:szCs w:val="24"/>
        </w:rPr>
        <w:t xml:space="preserve"> сентября 2025 года.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D96034">
        <w:rPr>
          <w:rFonts w:ascii="Times New Roman" w:hAnsi="Times New Roman"/>
          <w:sz w:val="24"/>
          <w:szCs w:val="24"/>
        </w:rPr>
        <w:t>Дополнительное</w:t>
      </w:r>
      <w:r w:rsidRPr="00354A21">
        <w:rPr>
          <w:rFonts w:ascii="Times New Roman" w:hAnsi="Times New Roman"/>
          <w:sz w:val="24"/>
          <w:szCs w:val="24"/>
        </w:rPr>
        <w:t xml:space="preserve">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24CE2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3845871C" w14:textId="77777777" w:rsidR="008A1C81" w:rsidRDefault="008A1C8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D98E95" w14:textId="77777777" w:rsidR="00D34D13" w:rsidRDefault="00D34D13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3FA660" w14:textId="77777777" w:rsidR="00D34D13" w:rsidRDefault="00D34D13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DE65D9" w14:textId="77777777" w:rsidR="00D34D13" w:rsidRDefault="00D34D13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F61FC7" w14:textId="77777777" w:rsidR="00D34D13" w:rsidRDefault="00D34D13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354A21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47620493" w14:textId="77777777" w:rsidR="00324CE2" w:rsidRDefault="00324CE2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55BE2A" w14:textId="7466446B" w:rsidR="004824F9" w:rsidRPr="00986090" w:rsidRDefault="0007432E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82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4824F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6A516D3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>Р.В. Паськов</w:t>
      </w:r>
    </w:p>
    <w:p w14:paraId="31B93D40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A986E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0357BC59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7E14459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07F600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2CEEAF10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4" w:name="_Hlk143497075"/>
    </w:p>
    <w:p w14:paraId="5BBED69F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33C7B7C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4"/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8D5B9A8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A405067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A0E5265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527BB093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6E31E6F8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B76A3B2" w:rsidR="0060476A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4CC1BE1C" w14:textId="77777777" w:rsidR="00482D35" w:rsidRDefault="00482D3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9E3BE6" w14:textId="77777777" w:rsidR="00795414" w:rsidRDefault="00795414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6CCD34" w14:textId="77777777" w:rsidR="00795414" w:rsidRDefault="00795414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3AEDC0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3EBFB033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5AD75903" w14:textId="77777777" w:rsidR="00AF74B7" w:rsidRPr="00354A21" w:rsidRDefault="00AF74B7" w:rsidP="00AF74B7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56E77327" w14:textId="6282D002" w:rsidR="00960292" w:rsidRPr="00986090" w:rsidRDefault="00AF74B7" w:rsidP="00536D22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О.Г.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A4D65" w14:textId="77777777" w:rsidR="005B589E" w:rsidRDefault="005B589E" w:rsidP="00CA5C0D">
      <w:pPr>
        <w:spacing w:after="0" w:line="240" w:lineRule="auto"/>
      </w:pPr>
      <w:r>
        <w:separator/>
      </w:r>
    </w:p>
  </w:endnote>
  <w:endnote w:type="continuationSeparator" w:id="0">
    <w:p w14:paraId="21A73C78" w14:textId="77777777" w:rsidR="005B589E" w:rsidRDefault="005B589E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53119">
      <w:rPr>
        <w:noProof/>
      </w:rPr>
      <w:t>3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C0FB2" w14:textId="77777777" w:rsidR="005B589E" w:rsidRDefault="005B589E" w:rsidP="00CA5C0D">
      <w:pPr>
        <w:spacing w:after="0" w:line="240" w:lineRule="auto"/>
      </w:pPr>
      <w:r>
        <w:separator/>
      </w:r>
    </w:p>
  </w:footnote>
  <w:footnote w:type="continuationSeparator" w:id="0">
    <w:p w14:paraId="6112DE0D" w14:textId="77777777" w:rsidR="005B589E" w:rsidRDefault="005B589E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8"/>
  </w:num>
  <w:num w:numId="2">
    <w:abstractNumId w:val="34"/>
  </w:num>
  <w:num w:numId="3">
    <w:abstractNumId w:val="33"/>
  </w:num>
  <w:num w:numId="4">
    <w:abstractNumId w:val="17"/>
  </w:num>
  <w:num w:numId="5">
    <w:abstractNumId w:val="27"/>
  </w:num>
  <w:num w:numId="6">
    <w:abstractNumId w:val="11"/>
  </w:num>
  <w:num w:numId="7">
    <w:abstractNumId w:val="19"/>
  </w:num>
  <w:num w:numId="8">
    <w:abstractNumId w:val="39"/>
  </w:num>
  <w:num w:numId="9">
    <w:abstractNumId w:val="38"/>
  </w:num>
  <w:num w:numId="10">
    <w:abstractNumId w:val="34"/>
  </w:num>
  <w:num w:numId="11">
    <w:abstractNumId w:val="1"/>
  </w:num>
  <w:num w:numId="12">
    <w:abstractNumId w:val="45"/>
  </w:num>
  <w:num w:numId="13">
    <w:abstractNumId w:val="25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6"/>
  </w:num>
  <w:num w:numId="20">
    <w:abstractNumId w:val="28"/>
  </w:num>
  <w:num w:numId="21">
    <w:abstractNumId w:val="7"/>
  </w:num>
  <w:num w:numId="22">
    <w:abstractNumId w:val="43"/>
  </w:num>
  <w:num w:numId="23">
    <w:abstractNumId w:val="46"/>
  </w:num>
  <w:num w:numId="24">
    <w:abstractNumId w:val="21"/>
  </w:num>
  <w:num w:numId="25">
    <w:abstractNumId w:val="41"/>
  </w:num>
  <w:num w:numId="26">
    <w:abstractNumId w:val="37"/>
  </w:num>
  <w:num w:numId="27">
    <w:abstractNumId w:val="22"/>
  </w:num>
  <w:num w:numId="28">
    <w:abstractNumId w:val="14"/>
  </w:num>
  <w:num w:numId="29">
    <w:abstractNumId w:val="42"/>
  </w:num>
  <w:num w:numId="30">
    <w:abstractNumId w:val="30"/>
  </w:num>
  <w:num w:numId="31">
    <w:abstractNumId w:val="24"/>
  </w:num>
  <w:num w:numId="32">
    <w:abstractNumId w:val="15"/>
  </w:num>
  <w:num w:numId="33">
    <w:abstractNumId w:val="4"/>
  </w:num>
  <w:num w:numId="34">
    <w:abstractNumId w:val="20"/>
  </w:num>
  <w:num w:numId="35">
    <w:abstractNumId w:val="40"/>
  </w:num>
  <w:num w:numId="36">
    <w:abstractNumId w:val="5"/>
  </w:num>
  <w:num w:numId="37">
    <w:abstractNumId w:val="10"/>
  </w:num>
  <w:num w:numId="38">
    <w:abstractNumId w:val="12"/>
  </w:num>
  <w:num w:numId="39">
    <w:abstractNumId w:val="31"/>
  </w:num>
  <w:num w:numId="40">
    <w:abstractNumId w:val="26"/>
  </w:num>
  <w:num w:numId="41">
    <w:abstractNumId w:val="44"/>
  </w:num>
  <w:num w:numId="42">
    <w:abstractNumId w:val="32"/>
  </w:num>
  <w:num w:numId="43">
    <w:abstractNumId w:val="29"/>
  </w:num>
  <w:num w:numId="44">
    <w:abstractNumId w:val="0"/>
  </w:num>
  <w:num w:numId="45">
    <w:abstractNumId w:val="13"/>
  </w:num>
  <w:num w:numId="46">
    <w:abstractNumId w:val="23"/>
  </w:num>
  <w:num w:numId="47">
    <w:abstractNumId w:val="35"/>
  </w:num>
  <w:num w:numId="4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734"/>
    <w:rsid w:val="00001861"/>
    <w:rsid w:val="0000246D"/>
    <w:rsid w:val="00004B1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832"/>
    <w:rsid w:val="00017E64"/>
    <w:rsid w:val="00020F5F"/>
    <w:rsid w:val="000214E6"/>
    <w:rsid w:val="0002271D"/>
    <w:rsid w:val="00023769"/>
    <w:rsid w:val="00023E60"/>
    <w:rsid w:val="00025154"/>
    <w:rsid w:val="000258B5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6DB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70635"/>
    <w:rsid w:val="000706CD"/>
    <w:rsid w:val="00071BBB"/>
    <w:rsid w:val="00071C0E"/>
    <w:rsid w:val="0007254F"/>
    <w:rsid w:val="000732AD"/>
    <w:rsid w:val="0007387E"/>
    <w:rsid w:val="0007432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46B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76"/>
    <w:rsid w:val="000D1CB0"/>
    <w:rsid w:val="000D46E8"/>
    <w:rsid w:val="000D555E"/>
    <w:rsid w:val="000D5637"/>
    <w:rsid w:val="000D5F40"/>
    <w:rsid w:val="000D788D"/>
    <w:rsid w:val="000D7FE1"/>
    <w:rsid w:val="000E04E8"/>
    <w:rsid w:val="000E0A26"/>
    <w:rsid w:val="000E0E99"/>
    <w:rsid w:val="000E1516"/>
    <w:rsid w:val="000E1AD7"/>
    <w:rsid w:val="000E1BB5"/>
    <w:rsid w:val="000E47AB"/>
    <w:rsid w:val="000E50E2"/>
    <w:rsid w:val="000E58F5"/>
    <w:rsid w:val="000E6D8B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46DF"/>
    <w:rsid w:val="001274B9"/>
    <w:rsid w:val="001274BC"/>
    <w:rsid w:val="00130D91"/>
    <w:rsid w:val="001310EC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119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44B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226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2C30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0304"/>
    <w:rsid w:val="001B1D70"/>
    <w:rsid w:val="001B2557"/>
    <w:rsid w:val="001B29BB"/>
    <w:rsid w:val="001B2D3A"/>
    <w:rsid w:val="001B315A"/>
    <w:rsid w:val="001B3520"/>
    <w:rsid w:val="001B3FC7"/>
    <w:rsid w:val="001B4C1E"/>
    <w:rsid w:val="001B4CB6"/>
    <w:rsid w:val="001B5B87"/>
    <w:rsid w:val="001B612A"/>
    <w:rsid w:val="001B61BE"/>
    <w:rsid w:val="001C206B"/>
    <w:rsid w:val="001C289F"/>
    <w:rsid w:val="001C328B"/>
    <w:rsid w:val="001C3694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0EC"/>
    <w:rsid w:val="002151B0"/>
    <w:rsid w:val="002166AD"/>
    <w:rsid w:val="00217FC3"/>
    <w:rsid w:val="00220D3C"/>
    <w:rsid w:val="00220F20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2E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8A1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C7E7E"/>
    <w:rsid w:val="002D0010"/>
    <w:rsid w:val="002D04B7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130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696E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13E6"/>
    <w:rsid w:val="00302332"/>
    <w:rsid w:val="00302634"/>
    <w:rsid w:val="00302C8A"/>
    <w:rsid w:val="00303643"/>
    <w:rsid w:val="00305628"/>
    <w:rsid w:val="00305C83"/>
    <w:rsid w:val="0030662C"/>
    <w:rsid w:val="0030721E"/>
    <w:rsid w:val="00307D33"/>
    <w:rsid w:val="003105A6"/>
    <w:rsid w:val="0031076F"/>
    <w:rsid w:val="00310BF9"/>
    <w:rsid w:val="0031156E"/>
    <w:rsid w:val="00312192"/>
    <w:rsid w:val="00314041"/>
    <w:rsid w:val="003149A4"/>
    <w:rsid w:val="00315089"/>
    <w:rsid w:val="00315AD8"/>
    <w:rsid w:val="00316934"/>
    <w:rsid w:val="00316A0E"/>
    <w:rsid w:val="00316DE1"/>
    <w:rsid w:val="003177C7"/>
    <w:rsid w:val="00320B75"/>
    <w:rsid w:val="00321B54"/>
    <w:rsid w:val="00321DAF"/>
    <w:rsid w:val="003232EB"/>
    <w:rsid w:val="0032414F"/>
    <w:rsid w:val="00324486"/>
    <w:rsid w:val="00324500"/>
    <w:rsid w:val="00324CE2"/>
    <w:rsid w:val="00324F32"/>
    <w:rsid w:val="003260B0"/>
    <w:rsid w:val="00326A0B"/>
    <w:rsid w:val="00330446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493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5977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285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4F5F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1B0F"/>
    <w:rsid w:val="003B2B17"/>
    <w:rsid w:val="003B3C1C"/>
    <w:rsid w:val="003B482E"/>
    <w:rsid w:val="003B6B47"/>
    <w:rsid w:val="003B76D2"/>
    <w:rsid w:val="003C15A8"/>
    <w:rsid w:val="003C1ADA"/>
    <w:rsid w:val="003C2542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0DF8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7F2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416C"/>
    <w:rsid w:val="00464D3E"/>
    <w:rsid w:val="00465532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1D3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2F2B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C7F62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2472"/>
    <w:rsid w:val="004E4229"/>
    <w:rsid w:val="004E4B7E"/>
    <w:rsid w:val="004E6B39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6C0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2967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1AA"/>
    <w:rsid w:val="00536C5C"/>
    <w:rsid w:val="00536D22"/>
    <w:rsid w:val="00540A0C"/>
    <w:rsid w:val="00540C47"/>
    <w:rsid w:val="00542C04"/>
    <w:rsid w:val="00546903"/>
    <w:rsid w:val="00547FB2"/>
    <w:rsid w:val="005516BD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841"/>
    <w:rsid w:val="00570A87"/>
    <w:rsid w:val="005713D1"/>
    <w:rsid w:val="00572886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5E0D"/>
    <w:rsid w:val="00586497"/>
    <w:rsid w:val="00586939"/>
    <w:rsid w:val="00586BC9"/>
    <w:rsid w:val="00590153"/>
    <w:rsid w:val="00590434"/>
    <w:rsid w:val="005904B7"/>
    <w:rsid w:val="00591932"/>
    <w:rsid w:val="005923C7"/>
    <w:rsid w:val="00593989"/>
    <w:rsid w:val="0059443E"/>
    <w:rsid w:val="00594D8F"/>
    <w:rsid w:val="00595C88"/>
    <w:rsid w:val="005974AF"/>
    <w:rsid w:val="00597B62"/>
    <w:rsid w:val="00597C9F"/>
    <w:rsid w:val="005A0231"/>
    <w:rsid w:val="005A056C"/>
    <w:rsid w:val="005A2B68"/>
    <w:rsid w:val="005A4786"/>
    <w:rsid w:val="005A5B71"/>
    <w:rsid w:val="005A5CA5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589E"/>
    <w:rsid w:val="005B6279"/>
    <w:rsid w:val="005B6C8E"/>
    <w:rsid w:val="005B7101"/>
    <w:rsid w:val="005C170F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58"/>
    <w:rsid w:val="005D27A8"/>
    <w:rsid w:val="005D2881"/>
    <w:rsid w:val="005D3ED1"/>
    <w:rsid w:val="005D4ACB"/>
    <w:rsid w:val="005D5716"/>
    <w:rsid w:val="005D5771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0EE2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6897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39B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40161"/>
    <w:rsid w:val="0064071B"/>
    <w:rsid w:val="00640EA5"/>
    <w:rsid w:val="00641E64"/>
    <w:rsid w:val="00643CB8"/>
    <w:rsid w:val="00646B5C"/>
    <w:rsid w:val="00647B7E"/>
    <w:rsid w:val="00647C12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3BEE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00BC"/>
    <w:rsid w:val="00691239"/>
    <w:rsid w:val="00691A06"/>
    <w:rsid w:val="00691EAA"/>
    <w:rsid w:val="00691EBD"/>
    <w:rsid w:val="00692D9A"/>
    <w:rsid w:val="006938F0"/>
    <w:rsid w:val="00694303"/>
    <w:rsid w:val="00694BB1"/>
    <w:rsid w:val="0069554F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192"/>
    <w:rsid w:val="006B2A41"/>
    <w:rsid w:val="006B35FB"/>
    <w:rsid w:val="006B3C08"/>
    <w:rsid w:val="006B444D"/>
    <w:rsid w:val="006B467E"/>
    <w:rsid w:val="006B57A6"/>
    <w:rsid w:val="006B67DD"/>
    <w:rsid w:val="006C05B3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C7978"/>
    <w:rsid w:val="006D0BCA"/>
    <w:rsid w:val="006D1A80"/>
    <w:rsid w:val="006D22D2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5B72"/>
    <w:rsid w:val="006E6D1A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568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71A4C"/>
    <w:rsid w:val="00772293"/>
    <w:rsid w:val="00773CEF"/>
    <w:rsid w:val="00775822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327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541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A02"/>
    <w:rsid w:val="007A5D69"/>
    <w:rsid w:val="007A5D92"/>
    <w:rsid w:val="007A5F5B"/>
    <w:rsid w:val="007A70E7"/>
    <w:rsid w:val="007B05EB"/>
    <w:rsid w:val="007B139B"/>
    <w:rsid w:val="007B329C"/>
    <w:rsid w:val="007B3ED6"/>
    <w:rsid w:val="007B4799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480"/>
    <w:rsid w:val="007D0EBC"/>
    <w:rsid w:val="007D34F5"/>
    <w:rsid w:val="007D3804"/>
    <w:rsid w:val="007D3982"/>
    <w:rsid w:val="007D555C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4F71"/>
    <w:rsid w:val="00865A56"/>
    <w:rsid w:val="00866255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2C6F"/>
    <w:rsid w:val="008854A6"/>
    <w:rsid w:val="008864CC"/>
    <w:rsid w:val="00886D9B"/>
    <w:rsid w:val="00887604"/>
    <w:rsid w:val="00887986"/>
    <w:rsid w:val="00887FBF"/>
    <w:rsid w:val="0089018C"/>
    <w:rsid w:val="008907B8"/>
    <w:rsid w:val="00893E58"/>
    <w:rsid w:val="00894820"/>
    <w:rsid w:val="00895B4B"/>
    <w:rsid w:val="008970A1"/>
    <w:rsid w:val="00897F37"/>
    <w:rsid w:val="008A0569"/>
    <w:rsid w:val="008A1C81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165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B7C16"/>
    <w:rsid w:val="008B7DC7"/>
    <w:rsid w:val="008C076D"/>
    <w:rsid w:val="008C161D"/>
    <w:rsid w:val="008C1643"/>
    <w:rsid w:val="008C1F50"/>
    <w:rsid w:val="008C272C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5479"/>
    <w:rsid w:val="008F731B"/>
    <w:rsid w:val="008F7976"/>
    <w:rsid w:val="008F7F14"/>
    <w:rsid w:val="00900B0B"/>
    <w:rsid w:val="0090114F"/>
    <w:rsid w:val="0090260D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328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AA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4E1C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6F27"/>
    <w:rsid w:val="009972B8"/>
    <w:rsid w:val="009977CA"/>
    <w:rsid w:val="009A0FD4"/>
    <w:rsid w:val="009A2435"/>
    <w:rsid w:val="009A252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12"/>
    <w:rsid w:val="009D7823"/>
    <w:rsid w:val="009E0026"/>
    <w:rsid w:val="009E1220"/>
    <w:rsid w:val="009E132F"/>
    <w:rsid w:val="009E1525"/>
    <w:rsid w:val="009E2097"/>
    <w:rsid w:val="009E2783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9D0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75D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47C"/>
    <w:rsid w:val="00A6673A"/>
    <w:rsid w:val="00A67CEA"/>
    <w:rsid w:val="00A71983"/>
    <w:rsid w:val="00A71EA9"/>
    <w:rsid w:val="00A72E86"/>
    <w:rsid w:val="00A72EF1"/>
    <w:rsid w:val="00A7344D"/>
    <w:rsid w:val="00A73D61"/>
    <w:rsid w:val="00A7479B"/>
    <w:rsid w:val="00A74918"/>
    <w:rsid w:val="00A74CCD"/>
    <w:rsid w:val="00A758D2"/>
    <w:rsid w:val="00A76708"/>
    <w:rsid w:val="00A76ED1"/>
    <w:rsid w:val="00A80B39"/>
    <w:rsid w:val="00A81CC6"/>
    <w:rsid w:val="00A8253C"/>
    <w:rsid w:val="00A82829"/>
    <w:rsid w:val="00A830E6"/>
    <w:rsid w:val="00A84051"/>
    <w:rsid w:val="00A85959"/>
    <w:rsid w:val="00A860C5"/>
    <w:rsid w:val="00A86227"/>
    <w:rsid w:val="00A8691D"/>
    <w:rsid w:val="00A908CB"/>
    <w:rsid w:val="00A90EE6"/>
    <w:rsid w:val="00A92F7F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473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C6D8F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5E5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4B7"/>
    <w:rsid w:val="00AF7DA2"/>
    <w:rsid w:val="00B007FB"/>
    <w:rsid w:val="00B00ABC"/>
    <w:rsid w:val="00B01F9A"/>
    <w:rsid w:val="00B01FA1"/>
    <w:rsid w:val="00B02B8A"/>
    <w:rsid w:val="00B04138"/>
    <w:rsid w:val="00B0484D"/>
    <w:rsid w:val="00B048C5"/>
    <w:rsid w:val="00B055D3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7F1"/>
    <w:rsid w:val="00B44CBA"/>
    <w:rsid w:val="00B44CE3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3A7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1D19"/>
    <w:rsid w:val="00BA2AD5"/>
    <w:rsid w:val="00BA309B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6E3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1FA9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3EB3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59BE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4473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737"/>
    <w:rsid w:val="00C6484C"/>
    <w:rsid w:val="00C64E4B"/>
    <w:rsid w:val="00C65068"/>
    <w:rsid w:val="00C65140"/>
    <w:rsid w:val="00C70755"/>
    <w:rsid w:val="00C71BE0"/>
    <w:rsid w:val="00C727F5"/>
    <w:rsid w:val="00C72B32"/>
    <w:rsid w:val="00C74F19"/>
    <w:rsid w:val="00C75721"/>
    <w:rsid w:val="00C75C47"/>
    <w:rsid w:val="00C767C9"/>
    <w:rsid w:val="00C7713B"/>
    <w:rsid w:val="00C81994"/>
    <w:rsid w:val="00C81BCC"/>
    <w:rsid w:val="00C82269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6ECC"/>
    <w:rsid w:val="00C9705E"/>
    <w:rsid w:val="00C9716A"/>
    <w:rsid w:val="00CA075A"/>
    <w:rsid w:val="00CA096A"/>
    <w:rsid w:val="00CA2F44"/>
    <w:rsid w:val="00CA4166"/>
    <w:rsid w:val="00CA458B"/>
    <w:rsid w:val="00CA4AAD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34DA"/>
    <w:rsid w:val="00CC4AAB"/>
    <w:rsid w:val="00CC4F21"/>
    <w:rsid w:val="00CC6E06"/>
    <w:rsid w:val="00CD0401"/>
    <w:rsid w:val="00CD1D22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1811"/>
    <w:rsid w:val="00D02707"/>
    <w:rsid w:val="00D028A5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17DCF"/>
    <w:rsid w:val="00D2112D"/>
    <w:rsid w:val="00D211ED"/>
    <w:rsid w:val="00D21555"/>
    <w:rsid w:val="00D24727"/>
    <w:rsid w:val="00D248EA"/>
    <w:rsid w:val="00D250BE"/>
    <w:rsid w:val="00D30DAF"/>
    <w:rsid w:val="00D3393E"/>
    <w:rsid w:val="00D34D13"/>
    <w:rsid w:val="00D3538E"/>
    <w:rsid w:val="00D3640E"/>
    <w:rsid w:val="00D36B31"/>
    <w:rsid w:val="00D37281"/>
    <w:rsid w:val="00D37355"/>
    <w:rsid w:val="00D379C4"/>
    <w:rsid w:val="00D37D67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1E61"/>
    <w:rsid w:val="00D729AF"/>
    <w:rsid w:val="00D73092"/>
    <w:rsid w:val="00D73F3C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2C7"/>
    <w:rsid w:val="00D9233F"/>
    <w:rsid w:val="00D93169"/>
    <w:rsid w:val="00D93225"/>
    <w:rsid w:val="00D95693"/>
    <w:rsid w:val="00D95846"/>
    <w:rsid w:val="00D96034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58C5"/>
    <w:rsid w:val="00DF774B"/>
    <w:rsid w:val="00E002E1"/>
    <w:rsid w:val="00E00D52"/>
    <w:rsid w:val="00E0135F"/>
    <w:rsid w:val="00E02D1E"/>
    <w:rsid w:val="00E049D9"/>
    <w:rsid w:val="00E05676"/>
    <w:rsid w:val="00E05EBB"/>
    <w:rsid w:val="00E06A97"/>
    <w:rsid w:val="00E07AA6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119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677"/>
    <w:rsid w:val="00E43B42"/>
    <w:rsid w:val="00E4467A"/>
    <w:rsid w:val="00E446D1"/>
    <w:rsid w:val="00E4490B"/>
    <w:rsid w:val="00E44FB5"/>
    <w:rsid w:val="00E455FF"/>
    <w:rsid w:val="00E47535"/>
    <w:rsid w:val="00E475B9"/>
    <w:rsid w:val="00E50286"/>
    <w:rsid w:val="00E5064D"/>
    <w:rsid w:val="00E51112"/>
    <w:rsid w:val="00E5143F"/>
    <w:rsid w:val="00E5145D"/>
    <w:rsid w:val="00E53945"/>
    <w:rsid w:val="00E53E21"/>
    <w:rsid w:val="00E56157"/>
    <w:rsid w:val="00E56CF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8B2"/>
    <w:rsid w:val="00E63BCF"/>
    <w:rsid w:val="00E63CBE"/>
    <w:rsid w:val="00E644E6"/>
    <w:rsid w:val="00E648BD"/>
    <w:rsid w:val="00E65535"/>
    <w:rsid w:val="00E657C3"/>
    <w:rsid w:val="00E661CB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66C2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3323"/>
    <w:rsid w:val="00EE4203"/>
    <w:rsid w:val="00EE44A6"/>
    <w:rsid w:val="00EE5A96"/>
    <w:rsid w:val="00EE5D1D"/>
    <w:rsid w:val="00EE60D5"/>
    <w:rsid w:val="00EE6450"/>
    <w:rsid w:val="00EE6B3E"/>
    <w:rsid w:val="00EF1CE4"/>
    <w:rsid w:val="00EF2F6A"/>
    <w:rsid w:val="00EF3CD9"/>
    <w:rsid w:val="00EF4774"/>
    <w:rsid w:val="00EF5FA7"/>
    <w:rsid w:val="00EF6680"/>
    <w:rsid w:val="00EF6A2A"/>
    <w:rsid w:val="00EF6B3A"/>
    <w:rsid w:val="00EF6F65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B09"/>
    <w:rsid w:val="00F12DA8"/>
    <w:rsid w:val="00F1332A"/>
    <w:rsid w:val="00F13CF7"/>
    <w:rsid w:val="00F146F9"/>
    <w:rsid w:val="00F15B37"/>
    <w:rsid w:val="00F15CAA"/>
    <w:rsid w:val="00F15D7C"/>
    <w:rsid w:val="00F1661A"/>
    <w:rsid w:val="00F2061E"/>
    <w:rsid w:val="00F20C2B"/>
    <w:rsid w:val="00F231A5"/>
    <w:rsid w:val="00F254A1"/>
    <w:rsid w:val="00F26006"/>
    <w:rsid w:val="00F27CD9"/>
    <w:rsid w:val="00F3121D"/>
    <w:rsid w:val="00F314C7"/>
    <w:rsid w:val="00F32E04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50555"/>
    <w:rsid w:val="00F50CF8"/>
    <w:rsid w:val="00F52B52"/>
    <w:rsid w:val="00F532FD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211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48A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AD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A7DE2"/>
    <w:rsid w:val="00FB0120"/>
    <w:rsid w:val="00FB0BC8"/>
    <w:rsid w:val="00FB16AE"/>
    <w:rsid w:val="00FB251D"/>
    <w:rsid w:val="00FB2DD1"/>
    <w:rsid w:val="00FB46D5"/>
    <w:rsid w:val="00FB4F0B"/>
    <w:rsid w:val="00FB6A16"/>
    <w:rsid w:val="00FB784B"/>
    <w:rsid w:val="00FB7B5C"/>
    <w:rsid w:val="00FC007E"/>
    <w:rsid w:val="00FC0B5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4B3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9E16A-5D41-4B3C-81B2-1E55C39EE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926</Words>
  <Characters>7308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8218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60</cp:revision>
  <cp:lastPrinted>2025-05-28T11:58:00Z</cp:lastPrinted>
  <dcterms:created xsi:type="dcterms:W3CDTF">2025-07-25T09:07:00Z</dcterms:created>
  <dcterms:modified xsi:type="dcterms:W3CDTF">2025-09-22T04:30:00Z</dcterms:modified>
</cp:coreProperties>
</file>